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551"/>
        <w:gridCol w:w="709"/>
        <w:gridCol w:w="6095"/>
      </w:tblGrid>
      <w:tr w:rsidR="00726672" w:rsidRPr="00D615A3" w14:paraId="5225E635" w14:textId="77777777" w:rsidTr="00C14F38">
        <w:trPr>
          <w:trHeight w:val="68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65ACE9" w14:textId="77777777" w:rsidR="00726672" w:rsidRPr="00D615A3" w:rsidRDefault="002B5A1B" w:rsidP="00272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726672">
              <w:rPr>
                <w:b/>
                <w:sz w:val="18"/>
                <w:szCs w:val="18"/>
              </w:rPr>
              <w:t>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AA75B28" w14:textId="77777777" w:rsidR="00726672" w:rsidRPr="00D615A3" w:rsidRDefault="00726672" w:rsidP="00272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of Office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0F8AD" w14:textId="77777777" w:rsidR="00726672" w:rsidRDefault="00726672" w:rsidP="00803B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0FB4F" w14:textId="77777777" w:rsidR="00726672" w:rsidRPr="00D615A3" w:rsidRDefault="00726672" w:rsidP="00272F7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Register of Interest Details / Other</w:t>
            </w:r>
          </w:p>
        </w:tc>
      </w:tr>
      <w:tr w:rsidR="00726672" w:rsidRPr="00431D2A" w14:paraId="5FEE826F" w14:textId="77777777" w:rsidTr="00C14F38">
        <w:trPr>
          <w:trHeight w:val="680"/>
        </w:trPr>
        <w:tc>
          <w:tcPr>
            <w:tcW w:w="2689" w:type="dxa"/>
            <w:vAlign w:val="center"/>
          </w:tcPr>
          <w:p w14:paraId="12FD574C" w14:textId="77777777" w:rsidR="00726672" w:rsidRPr="006B5C12" w:rsidRDefault="00726672" w:rsidP="001A696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John Vickers</w:t>
            </w:r>
          </w:p>
        </w:tc>
        <w:tc>
          <w:tcPr>
            <w:tcW w:w="2551" w:type="dxa"/>
            <w:vAlign w:val="center"/>
          </w:tcPr>
          <w:p w14:paraId="1C0AC27F" w14:textId="77777777" w:rsidR="00726672" w:rsidRPr="006B5C12" w:rsidRDefault="00843462" w:rsidP="00FD2D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Trustee</w:t>
            </w:r>
            <w:r w:rsidR="00726672">
              <w:rPr>
                <w:b/>
                <w:sz w:val="18"/>
                <w:szCs w:val="18"/>
              </w:rPr>
              <w:t xml:space="preserve"> - Chair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44B57" w14:textId="77777777" w:rsidR="00726672" w:rsidRPr="006B5C12" w:rsidRDefault="00726672" w:rsidP="00FD2D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625B3433" w14:textId="77777777" w:rsidR="00726672" w:rsidRPr="00D57AB1" w:rsidRDefault="00726672" w:rsidP="00D57AB1">
            <w:pPr>
              <w:jc w:val="center"/>
              <w:rPr>
                <w:sz w:val="18"/>
                <w:szCs w:val="18"/>
              </w:rPr>
            </w:pPr>
            <w:r w:rsidRPr="00D57AB1">
              <w:rPr>
                <w:sz w:val="18"/>
                <w:szCs w:val="18"/>
              </w:rPr>
              <w:t>None</w:t>
            </w:r>
          </w:p>
        </w:tc>
      </w:tr>
      <w:tr w:rsidR="00726672" w:rsidRPr="00431D2A" w14:paraId="3F5C7C9A" w14:textId="77777777" w:rsidTr="00C14F38">
        <w:trPr>
          <w:trHeight w:val="720"/>
        </w:trPr>
        <w:tc>
          <w:tcPr>
            <w:tcW w:w="2689" w:type="dxa"/>
            <w:vAlign w:val="center"/>
          </w:tcPr>
          <w:p w14:paraId="5C0ECA78" w14:textId="77777777" w:rsidR="00726672" w:rsidRPr="006B5C12" w:rsidRDefault="00726672" w:rsidP="006066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 Sewell</w:t>
            </w:r>
          </w:p>
        </w:tc>
        <w:tc>
          <w:tcPr>
            <w:tcW w:w="2551" w:type="dxa"/>
            <w:vAlign w:val="center"/>
          </w:tcPr>
          <w:p w14:paraId="3E7A37E2" w14:textId="77777777" w:rsidR="00726672" w:rsidRPr="006B5C12" w:rsidRDefault="0084346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Trustee </w:t>
            </w:r>
            <w:r w:rsidR="00726672">
              <w:rPr>
                <w:b/>
                <w:sz w:val="18"/>
                <w:szCs w:val="18"/>
              </w:rPr>
              <w:t>and Member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EAE38" w14:textId="77777777" w:rsidR="00726672" w:rsidRPr="006B5C12" w:rsidRDefault="00726672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B2E815F" w14:textId="77777777" w:rsidR="00843462" w:rsidRPr="00843462" w:rsidRDefault="00843462" w:rsidP="00843462">
            <w:pPr>
              <w:rPr>
                <w:sz w:val="18"/>
                <w:szCs w:val="18"/>
              </w:rPr>
            </w:pPr>
            <w:r w:rsidRPr="00843462">
              <w:rPr>
                <w:sz w:val="18"/>
                <w:szCs w:val="18"/>
              </w:rPr>
              <w:t>Name of business:</w:t>
            </w:r>
            <w:r>
              <w:rPr>
                <w:sz w:val="18"/>
                <w:szCs w:val="18"/>
              </w:rPr>
              <w:t xml:space="preserve"> Network Public Sector (NPS)</w:t>
            </w:r>
          </w:p>
          <w:p w14:paraId="0225EA10" w14:textId="77777777" w:rsidR="00843462" w:rsidRPr="00843462" w:rsidRDefault="00843462" w:rsidP="00843462">
            <w:pPr>
              <w:rPr>
                <w:sz w:val="18"/>
                <w:szCs w:val="18"/>
              </w:rPr>
            </w:pPr>
            <w:r w:rsidRPr="00843462">
              <w:rPr>
                <w:sz w:val="18"/>
                <w:szCs w:val="18"/>
              </w:rPr>
              <w:t xml:space="preserve">Nature of business: </w:t>
            </w:r>
            <w:r>
              <w:rPr>
                <w:sz w:val="18"/>
                <w:szCs w:val="18"/>
              </w:rPr>
              <w:t xml:space="preserve">Recruitment to not-for-profit sectors </w:t>
            </w:r>
          </w:p>
          <w:p w14:paraId="03912568" w14:textId="77777777" w:rsidR="003B7ECF" w:rsidRDefault="003B7ECF" w:rsidP="00843462">
            <w:pPr>
              <w:rPr>
                <w:sz w:val="18"/>
                <w:szCs w:val="18"/>
              </w:rPr>
            </w:pPr>
          </w:p>
          <w:p w14:paraId="7254C618" w14:textId="77777777" w:rsidR="00726672" w:rsidRDefault="00843462" w:rsidP="0084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 Sewell &amp; Wood (division of NPS)</w:t>
            </w:r>
          </w:p>
          <w:p w14:paraId="39408A36" w14:textId="77777777" w:rsidR="00726672" w:rsidRDefault="00726672" w:rsidP="00D57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Nature of business: Recruitment </w:t>
            </w:r>
          </w:p>
          <w:p w14:paraId="7C02FBC7" w14:textId="77777777" w:rsidR="00726672" w:rsidRDefault="00726672" w:rsidP="00D57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Nature of Interest – Managing Consultant </w:t>
            </w:r>
          </w:p>
          <w:p w14:paraId="1981EA0C" w14:textId="77777777" w:rsidR="003B7ECF" w:rsidRDefault="003B7ECF" w:rsidP="003B7ECF">
            <w:pPr>
              <w:rPr>
                <w:sz w:val="18"/>
                <w:szCs w:val="18"/>
              </w:rPr>
            </w:pPr>
          </w:p>
          <w:p w14:paraId="27FC7F70" w14:textId="77777777" w:rsidR="003B7ECF" w:rsidRPr="003B7ECF" w:rsidRDefault="003B7ECF" w:rsidP="003B7ECF">
            <w:pPr>
              <w:rPr>
                <w:sz w:val="18"/>
                <w:szCs w:val="18"/>
              </w:rPr>
            </w:pPr>
            <w:r w:rsidRPr="003B7ECF">
              <w:rPr>
                <w:sz w:val="18"/>
                <w:szCs w:val="18"/>
              </w:rPr>
              <w:t>Name of business: Lench’s Trust</w:t>
            </w:r>
          </w:p>
          <w:p w14:paraId="1CB1C48E" w14:textId="77777777" w:rsidR="003B7ECF" w:rsidRPr="003B7ECF" w:rsidRDefault="003B7ECF" w:rsidP="003B7ECF">
            <w:pPr>
              <w:rPr>
                <w:sz w:val="18"/>
                <w:szCs w:val="18"/>
              </w:rPr>
            </w:pPr>
            <w:r w:rsidRPr="003B7ECF">
              <w:rPr>
                <w:sz w:val="18"/>
                <w:szCs w:val="18"/>
              </w:rPr>
              <w:t>Nature of business: Charity – Accommodation to Elderly</w:t>
            </w:r>
          </w:p>
          <w:p w14:paraId="6ACE3F65" w14:textId="77777777" w:rsidR="0077057D" w:rsidRDefault="003B7ECF" w:rsidP="003B7ECF">
            <w:pPr>
              <w:rPr>
                <w:sz w:val="18"/>
                <w:szCs w:val="18"/>
              </w:rPr>
            </w:pPr>
            <w:r w:rsidRPr="003B7ECF">
              <w:rPr>
                <w:sz w:val="18"/>
                <w:szCs w:val="18"/>
              </w:rPr>
              <w:t>Nature of interest - Trustee</w:t>
            </w:r>
          </w:p>
          <w:p w14:paraId="0562EE4C" w14:textId="77777777" w:rsidR="00726672" w:rsidRPr="006B5C12" w:rsidRDefault="00726672" w:rsidP="00431D2A">
            <w:pPr>
              <w:jc w:val="center"/>
              <w:rPr>
                <w:b/>
              </w:rPr>
            </w:pPr>
          </w:p>
        </w:tc>
      </w:tr>
      <w:tr w:rsidR="00726672" w:rsidRPr="00D615A3" w14:paraId="251A93BD" w14:textId="77777777" w:rsidTr="00C14F38">
        <w:trPr>
          <w:trHeight w:val="680"/>
        </w:trPr>
        <w:tc>
          <w:tcPr>
            <w:tcW w:w="2689" w:type="dxa"/>
            <w:vAlign w:val="center"/>
          </w:tcPr>
          <w:p w14:paraId="5A24F31D" w14:textId="77777777" w:rsidR="00726672" w:rsidRPr="006B5C12" w:rsidRDefault="0072667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Jonathan Brake</w:t>
            </w:r>
          </w:p>
        </w:tc>
        <w:tc>
          <w:tcPr>
            <w:tcW w:w="2551" w:type="dxa"/>
            <w:vAlign w:val="center"/>
          </w:tcPr>
          <w:p w14:paraId="568F9133" w14:textId="77777777" w:rsidR="00726672" w:rsidRPr="006B5C12" w:rsidRDefault="0084346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Trustee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2406B" w14:textId="77777777" w:rsidR="00726672" w:rsidRPr="006B5C12" w:rsidRDefault="00726672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32E427B" w14:textId="77777777" w:rsidR="00726672" w:rsidRDefault="00726672" w:rsidP="00D57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business: Mott MacDonald Ltd (inc Cambridge Education)</w:t>
            </w:r>
          </w:p>
          <w:p w14:paraId="40B93AF5" w14:textId="77777777" w:rsidR="00726672" w:rsidRDefault="00726672" w:rsidP="00D57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business: Multi-disciplinary international consultancy including  Cambridge Education</w:t>
            </w:r>
          </w:p>
          <w:p w14:paraId="1D178D6A" w14:textId="77777777" w:rsidR="00726672" w:rsidRDefault="00726672" w:rsidP="00D57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Nature of Interest – Employee/Shareholder </w:t>
            </w:r>
          </w:p>
          <w:p w14:paraId="2B98EF21" w14:textId="77777777" w:rsidR="00726672" w:rsidRPr="006B5C12" w:rsidRDefault="00726672" w:rsidP="00431D2A">
            <w:pPr>
              <w:jc w:val="center"/>
              <w:rPr>
                <w:b/>
              </w:rPr>
            </w:pPr>
          </w:p>
        </w:tc>
      </w:tr>
      <w:tr w:rsidR="00726672" w:rsidRPr="00D615A3" w14:paraId="309E181F" w14:textId="77777777" w:rsidTr="00C14F38">
        <w:trPr>
          <w:trHeight w:val="680"/>
        </w:trPr>
        <w:tc>
          <w:tcPr>
            <w:tcW w:w="2689" w:type="dxa"/>
            <w:vAlign w:val="center"/>
          </w:tcPr>
          <w:p w14:paraId="07A28FD5" w14:textId="77777777" w:rsidR="00726672" w:rsidRDefault="0072667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Heather Morris</w:t>
            </w:r>
          </w:p>
        </w:tc>
        <w:tc>
          <w:tcPr>
            <w:tcW w:w="2551" w:type="dxa"/>
            <w:vAlign w:val="center"/>
          </w:tcPr>
          <w:p w14:paraId="02748D83" w14:textId="77777777" w:rsidR="00726672" w:rsidRPr="006B5C12" w:rsidRDefault="0084346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Trustee/Vice Chair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597BB" w14:textId="77777777" w:rsidR="00726672" w:rsidRPr="006B5C12" w:rsidRDefault="00726672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07AC32A" w14:textId="77777777" w:rsidR="00726672" w:rsidRPr="00D57AB1" w:rsidRDefault="00726672" w:rsidP="00431D2A">
            <w:pPr>
              <w:jc w:val="center"/>
              <w:rPr>
                <w:sz w:val="18"/>
                <w:szCs w:val="18"/>
              </w:rPr>
            </w:pPr>
            <w:r w:rsidRPr="00D57AB1">
              <w:rPr>
                <w:sz w:val="18"/>
                <w:szCs w:val="18"/>
              </w:rPr>
              <w:t>None</w:t>
            </w:r>
          </w:p>
        </w:tc>
      </w:tr>
      <w:tr w:rsidR="006B72FB" w:rsidRPr="00D615A3" w14:paraId="308A34B0" w14:textId="77777777" w:rsidTr="00C14F38">
        <w:trPr>
          <w:trHeight w:val="680"/>
        </w:trPr>
        <w:tc>
          <w:tcPr>
            <w:tcW w:w="2689" w:type="dxa"/>
            <w:vAlign w:val="center"/>
          </w:tcPr>
          <w:p w14:paraId="3C102C76" w14:textId="77777777" w:rsidR="006B72FB" w:rsidRDefault="006B72FB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Brian Cookson</w:t>
            </w:r>
          </w:p>
        </w:tc>
        <w:tc>
          <w:tcPr>
            <w:tcW w:w="2551" w:type="dxa"/>
            <w:vAlign w:val="center"/>
          </w:tcPr>
          <w:p w14:paraId="5386847B" w14:textId="77777777" w:rsidR="006B72FB" w:rsidRDefault="0084346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Trustee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545D0" w14:textId="77777777" w:rsidR="006B72FB" w:rsidRPr="006B5C12" w:rsidRDefault="006B72FB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BA42250" w14:textId="77777777" w:rsidR="006B72FB" w:rsidRDefault="006B72FB" w:rsidP="006B7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business:Wesleyan Assurance</w:t>
            </w:r>
          </w:p>
          <w:p w14:paraId="62C54A86" w14:textId="77777777" w:rsidR="006B72FB" w:rsidRDefault="006B72FB" w:rsidP="006B7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Nature of business: Financial </w:t>
            </w:r>
          </w:p>
          <w:p w14:paraId="45C8F36F" w14:textId="77777777" w:rsidR="006B72FB" w:rsidRDefault="006B72FB" w:rsidP="006B7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Interest – Member of Advisory Board</w:t>
            </w:r>
          </w:p>
          <w:p w14:paraId="492FD3B9" w14:textId="77777777" w:rsidR="006B72FB" w:rsidRDefault="006B72FB" w:rsidP="006B72FB">
            <w:pPr>
              <w:rPr>
                <w:sz w:val="18"/>
                <w:szCs w:val="18"/>
              </w:rPr>
            </w:pPr>
          </w:p>
          <w:p w14:paraId="4ADA3759" w14:textId="77777777" w:rsidR="006B72FB" w:rsidRPr="00D57AB1" w:rsidRDefault="006B72FB" w:rsidP="006B72FB">
            <w:pPr>
              <w:rPr>
                <w:sz w:val="18"/>
                <w:szCs w:val="18"/>
              </w:rPr>
            </w:pPr>
          </w:p>
        </w:tc>
      </w:tr>
      <w:tr w:rsidR="00726672" w:rsidRPr="00D615A3" w14:paraId="7CAFFFFE" w14:textId="77777777" w:rsidTr="00C14F38">
        <w:trPr>
          <w:trHeight w:val="680"/>
        </w:trPr>
        <w:tc>
          <w:tcPr>
            <w:tcW w:w="2689" w:type="dxa"/>
            <w:vAlign w:val="center"/>
          </w:tcPr>
          <w:p w14:paraId="4114183B" w14:textId="77777777" w:rsidR="00726672" w:rsidRPr="006B5C12" w:rsidRDefault="0072667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Richard Gill</w:t>
            </w:r>
          </w:p>
        </w:tc>
        <w:tc>
          <w:tcPr>
            <w:tcW w:w="2551" w:type="dxa"/>
            <w:vAlign w:val="center"/>
          </w:tcPr>
          <w:p w14:paraId="3AF27689" w14:textId="77777777" w:rsidR="00726672" w:rsidRPr="006B5C12" w:rsidRDefault="00843462" w:rsidP="00431D2A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Trustee</w:t>
            </w:r>
            <w:r w:rsidR="00726672">
              <w:rPr>
                <w:b/>
                <w:sz w:val="18"/>
                <w:szCs w:val="18"/>
                <w:lang w:val="fr-FR"/>
              </w:rPr>
              <w:t xml:space="preserve"> - CEO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A3D37" w14:textId="77777777" w:rsidR="00726672" w:rsidRPr="006B5C12" w:rsidRDefault="00726672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DCB197C" w14:textId="77777777" w:rsidR="00726672" w:rsidRDefault="00726672" w:rsidP="000D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business:  Aston Brooke Co-operative Learning Trust</w:t>
            </w:r>
          </w:p>
          <w:p w14:paraId="339D6DDC" w14:textId="77777777" w:rsidR="00726672" w:rsidRDefault="00726672" w:rsidP="000D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business: Education</w:t>
            </w:r>
          </w:p>
          <w:p w14:paraId="398C6A2A" w14:textId="77777777" w:rsidR="00726672" w:rsidRDefault="00726672" w:rsidP="000D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Interest – Director</w:t>
            </w:r>
          </w:p>
          <w:p w14:paraId="5AD18D8C" w14:textId="77777777" w:rsidR="00210131" w:rsidRDefault="00210131" w:rsidP="000D729F">
            <w:pPr>
              <w:rPr>
                <w:sz w:val="18"/>
                <w:szCs w:val="18"/>
              </w:rPr>
            </w:pPr>
          </w:p>
          <w:p w14:paraId="343007DB" w14:textId="77777777" w:rsidR="00210131" w:rsidRPr="00210131" w:rsidRDefault="00210131" w:rsidP="00210131">
            <w:pPr>
              <w:rPr>
                <w:sz w:val="18"/>
                <w:szCs w:val="18"/>
              </w:rPr>
            </w:pPr>
            <w:r w:rsidRPr="00210131">
              <w:rPr>
                <w:sz w:val="18"/>
                <w:szCs w:val="18"/>
              </w:rPr>
              <w:t>Name of business:Wesleyan Assurance</w:t>
            </w:r>
          </w:p>
          <w:p w14:paraId="31AA27CA" w14:textId="77777777" w:rsidR="00210131" w:rsidRPr="00210131" w:rsidRDefault="00210131" w:rsidP="00210131">
            <w:pPr>
              <w:rPr>
                <w:sz w:val="18"/>
                <w:szCs w:val="18"/>
              </w:rPr>
            </w:pPr>
            <w:r w:rsidRPr="00210131">
              <w:rPr>
                <w:sz w:val="18"/>
                <w:szCs w:val="18"/>
              </w:rPr>
              <w:t xml:space="preserve">Nature of business: Financial </w:t>
            </w:r>
          </w:p>
          <w:p w14:paraId="67C531F1" w14:textId="77777777" w:rsidR="00210131" w:rsidRDefault="00210131" w:rsidP="00210131">
            <w:pPr>
              <w:rPr>
                <w:sz w:val="18"/>
                <w:szCs w:val="18"/>
              </w:rPr>
            </w:pPr>
            <w:r w:rsidRPr="00210131">
              <w:rPr>
                <w:sz w:val="18"/>
                <w:szCs w:val="18"/>
              </w:rPr>
              <w:t>Nature of Interest</w:t>
            </w:r>
            <w:r w:rsidR="00843462">
              <w:rPr>
                <w:sz w:val="18"/>
                <w:szCs w:val="18"/>
              </w:rPr>
              <w:t xml:space="preserve">: </w:t>
            </w:r>
            <w:r w:rsidRPr="00210131">
              <w:rPr>
                <w:sz w:val="18"/>
                <w:szCs w:val="18"/>
              </w:rPr>
              <w:t>Member of Advisory Board</w:t>
            </w:r>
          </w:p>
          <w:p w14:paraId="1319E849" w14:textId="77777777" w:rsidR="00843462" w:rsidRDefault="00843462" w:rsidP="00210131">
            <w:pPr>
              <w:rPr>
                <w:sz w:val="18"/>
                <w:szCs w:val="18"/>
              </w:rPr>
            </w:pPr>
          </w:p>
          <w:p w14:paraId="63F0E40D" w14:textId="77777777" w:rsidR="00843462" w:rsidRDefault="00843462" w:rsidP="00210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business: UCAT</w:t>
            </w:r>
          </w:p>
          <w:p w14:paraId="2B69B505" w14:textId="77777777" w:rsidR="00843462" w:rsidRDefault="00843462" w:rsidP="00210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business: Education</w:t>
            </w:r>
          </w:p>
          <w:p w14:paraId="115242AE" w14:textId="77777777" w:rsidR="00843462" w:rsidRPr="00210131" w:rsidRDefault="00843462" w:rsidP="00210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Interest: Trustee</w:t>
            </w:r>
          </w:p>
          <w:p w14:paraId="1BD4DA17" w14:textId="77777777" w:rsidR="00210131" w:rsidRDefault="00210131" w:rsidP="000D729F">
            <w:pPr>
              <w:rPr>
                <w:sz w:val="18"/>
                <w:szCs w:val="18"/>
              </w:rPr>
            </w:pPr>
          </w:p>
          <w:p w14:paraId="4FBF65C4" w14:textId="77777777" w:rsidR="00726672" w:rsidRPr="006B5C12" w:rsidRDefault="00726672" w:rsidP="000D729F">
            <w:pPr>
              <w:jc w:val="center"/>
              <w:rPr>
                <w:b/>
              </w:rPr>
            </w:pPr>
          </w:p>
        </w:tc>
      </w:tr>
      <w:tr w:rsidR="00843462" w:rsidRPr="00D615A3" w14:paraId="7998D041" w14:textId="77777777" w:rsidTr="00C14F38">
        <w:trPr>
          <w:trHeight w:val="680"/>
        </w:trPr>
        <w:tc>
          <w:tcPr>
            <w:tcW w:w="2689" w:type="dxa"/>
            <w:vAlign w:val="center"/>
          </w:tcPr>
          <w:p w14:paraId="06FCB3C7" w14:textId="77777777" w:rsidR="00843462" w:rsidRDefault="0084346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Katie Hale</w:t>
            </w:r>
          </w:p>
        </w:tc>
        <w:tc>
          <w:tcPr>
            <w:tcW w:w="2551" w:type="dxa"/>
            <w:vAlign w:val="center"/>
          </w:tcPr>
          <w:p w14:paraId="2789A08D" w14:textId="77777777" w:rsidR="00843462" w:rsidRDefault="00843462" w:rsidP="00431D2A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Trustee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11118" w14:textId="77777777" w:rsidR="00843462" w:rsidRPr="006B5C12" w:rsidRDefault="00843462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59B7B0" w14:textId="77777777" w:rsidR="006E03FC" w:rsidRDefault="006E03FC" w:rsidP="006E0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business: </w:t>
            </w:r>
            <w:r w:rsidR="00E17DD0">
              <w:rPr>
                <w:sz w:val="18"/>
                <w:szCs w:val="18"/>
              </w:rPr>
              <w:t xml:space="preserve">Halestorm Marketing </w:t>
            </w:r>
          </w:p>
          <w:p w14:paraId="3AE898FB" w14:textId="77777777" w:rsidR="006E03FC" w:rsidRDefault="006E03FC" w:rsidP="006E0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Nature of business: </w:t>
            </w:r>
            <w:r w:rsidR="00E17DD0">
              <w:rPr>
                <w:sz w:val="18"/>
                <w:szCs w:val="18"/>
              </w:rPr>
              <w:t>Business Development and Marketing</w:t>
            </w:r>
          </w:p>
          <w:p w14:paraId="084197F3" w14:textId="77777777" w:rsidR="006E03FC" w:rsidRDefault="006E03FC" w:rsidP="006E0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Nature of Interest: </w:t>
            </w:r>
            <w:r w:rsidR="00E17DD0">
              <w:rPr>
                <w:sz w:val="18"/>
                <w:szCs w:val="18"/>
              </w:rPr>
              <w:t xml:space="preserve">Own business </w:t>
            </w:r>
          </w:p>
          <w:p w14:paraId="576EF2AF" w14:textId="77777777" w:rsidR="00E17DD0" w:rsidRDefault="00E17DD0" w:rsidP="006E03FC">
            <w:pPr>
              <w:rPr>
                <w:sz w:val="18"/>
                <w:szCs w:val="18"/>
              </w:rPr>
            </w:pPr>
          </w:p>
          <w:p w14:paraId="56610042" w14:textId="77777777" w:rsidR="00E17DD0" w:rsidRPr="00E17DD0" w:rsidRDefault="00E17DD0" w:rsidP="00E17DD0">
            <w:pPr>
              <w:rPr>
                <w:sz w:val="18"/>
                <w:szCs w:val="18"/>
              </w:rPr>
            </w:pPr>
            <w:r w:rsidRPr="00E17DD0">
              <w:rPr>
                <w:sz w:val="18"/>
                <w:szCs w:val="18"/>
              </w:rPr>
              <w:t xml:space="preserve">Name of business: </w:t>
            </w:r>
            <w:r>
              <w:rPr>
                <w:sz w:val="18"/>
                <w:szCs w:val="18"/>
              </w:rPr>
              <w:t>Sutton Coldfield Chamber of Commerce</w:t>
            </w:r>
            <w:r w:rsidRPr="00E17DD0">
              <w:rPr>
                <w:sz w:val="18"/>
                <w:szCs w:val="18"/>
              </w:rPr>
              <w:t xml:space="preserve"> </w:t>
            </w:r>
          </w:p>
          <w:p w14:paraId="6253D843" w14:textId="77777777" w:rsidR="00E17DD0" w:rsidRDefault="00E17DD0" w:rsidP="00E17DD0">
            <w:pPr>
              <w:rPr>
                <w:sz w:val="18"/>
                <w:szCs w:val="18"/>
              </w:rPr>
            </w:pPr>
            <w:r w:rsidRPr="00E17DD0">
              <w:rPr>
                <w:sz w:val="18"/>
                <w:szCs w:val="18"/>
              </w:rPr>
              <w:t xml:space="preserve">Nature of business: </w:t>
            </w:r>
            <w:r>
              <w:rPr>
                <w:sz w:val="18"/>
                <w:szCs w:val="18"/>
              </w:rPr>
              <w:t xml:space="preserve">Local business support </w:t>
            </w:r>
          </w:p>
          <w:p w14:paraId="459C7EF2" w14:textId="77777777" w:rsidR="00E17DD0" w:rsidRPr="00210131" w:rsidRDefault="00E17DD0" w:rsidP="00E17DD0">
            <w:pPr>
              <w:rPr>
                <w:sz w:val="18"/>
                <w:szCs w:val="18"/>
              </w:rPr>
            </w:pPr>
            <w:r w:rsidRPr="00E17DD0">
              <w:rPr>
                <w:sz w:val="18"/>
                <w:szCs w:val="18"/>
              </w:rPr>
              <w:t xml:space="preserve">Nature of Interest: </w:t>
            </w:r>
            <w:r>
              <w:rPr>
                <w:sz w:val="18"/>
                <w:szCs w:val="18"/>
              </w:rPr>
              <w:t>Committee Chair</w:t>
            </w:r>
          </w:p>
          <w:p w14:paraId="1FBEE661" w14:textId="77777777" w:rsidR="00843462" w:rsidRDefault="00843462" w:rsidP="00C6122E">
            <w:pPr>
              <w:jc w:val="center"/>
              <w:rPr>
                <w:sz w:val="18"/>
                <w:szCs w:val="18"/>
              </w:rPr>
            </w:pPr>
          </w:p>
        </w:tc>
      </w:tr>
      <w:tr w:rsidR="002C0C8C" w:rsidRPr="00D615A3" w14:paraId="3FE5C564" w14:textId="77777777" w:rsidTr="00C14F38">
        <w:trPr>
          <w:trHeight w:val="680"/>
        </w:trPr>
        <w:tc>
          <w:tcPr>
            <w:tcW w:w="2689" w:type="dxa"/>
            <w:vAlign w:val="center"/>
          </w:tcPr>
          <w:p w14:paraId="767A5694" w14:textId="77777777" w:rsidR="002C0C8C" w:rsidRDefault="002C0C8C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Samuel Henson</w:t>
            </w:r>
          </w:p>
        </w:tc>
        <w:tc>
          <w:tcPr>
            <w:tcW w:w="2551" w:type="dxa"/>
            <w:vAlign w:val="center"/>
          </w:tcPr>
          <w:p w14:paraId="4E586D77" w14:textId="77777777" w:rsidR="002C0C8C" w:rsidRDefault="002C0C8C" w:rsidP="00431D2A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Trustee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C5841" w14:textId="77777777" w:rsidR="002C0C8C" w:rsidRPr="006B5C12" w:rsidRDefault="002C0C8C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E1E2BA3" w14:textId="0B687DCD" w:rsidR="00C14F38" w:rsidRDefault="00C14F38" w:rsidP="00C1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business:  </w:t>
            </w:r>
            <w:r>
              <w:rPr>
                <w:sz w:val="18"/>
                <w:szCs w:val="18"/>
              </w:rPr>
              <w:t xml:space="preserve">National Governance Association </w:t>
            </w:r>
          </w:p>
          <w:p w14:paraId="667D194E" w14:textId="3A2AB4D6" w:rsidR="00C14F38" w:rsidRDefault="00C14F38" w:rsidP="00C1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Nature of business: </w:t>
            </w:r>
            <w:r>
              <w:rPr>
                <w:sz w:val="18"/>
                <w:szCs w:val="18"/>
              </w:rPr>
              <w:t xml:space="preserve">Governance advice, guidance and training </w:t>
            </w:r>
          </w:p>
          <w:p w14:paraId="24829047" w14:textId="6B354C0D" w:rsidR="002C0C8C" w:rsidRDefault="00C14F38" w:rsidP="00C1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Nature of Interest – </w:t>
            </w:r>
            <w:r>
              <w:rPr>
                <w:sz w:val="18"/>
                <w:szCs w:val="18"/>
              </w:rPr>
              <w:t>Employee</w:t>
            </w:r>
            <w:bookmarkStart w:id="0" w:name="_GoBack"/>
            <w:bookmarkEnd w:id="0"/>
          </w:p>
        </w:tc>
      </w:tr>
      <w:tr w:rsidR="00726672" w:rsidRPr="00D615A3" w14:paraId="6EDF57F4" w14:textId="77777777" w:rsidTr="00C14F38">
        <w:trPr>
          <w:trHeight w:val="680"/>
        </w:trPr>
        <w:tc>
          <w:tcPr>
            <w:tcW w:w="2689" w:type="dxa"/>
            <w:vAlign w:val="center"/>
          </w:tcPr>
          <w:p w14:paraId="6CD25FBF" w14:textId="77777777" w:rsidR="00726672" w:rsidRDefault="0072667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Sally Taylor</w:t>
            </w:r>
          </w:p>
        </w:tc>
        <w:tc>
          <w:tcPr>
            <w:tcW w:w="2551" w:type="dxa"/>
            <w:vAlign w:val="center"/>
          </w:tcPr>
          <w:p w14:paraId="5DB01B18" w14:textId="77777777" w:rsidR="00726672" w:rsidRDefault="00726672" w:rsidP="00431D2A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Member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0C5989" w14:textId="77777777" w:rsidR="00726672" w:rsidRPr="006B5C12" w:rsidRDefault="00726672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CD3B33D" w14:textId="77777777" w:rsidR="00F04901" w:rsidRDefault="00F04901" w:rsidP="00F0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business:  Leading Aspect Award</w:t>
            </w:r>
          </w:p>
          <w:p w14:paraId="008FF62B" w14:textId="77777777" w:rsidR="00F04901" w:rsidRDefault="00F04901" w:rsidP="00F0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business: Kite Mark</w:t>
            </w:r>
          </w:p>
          <w:p w14:paraId="2DE37C48" w14:textId="77777777" w:rsidR="00F04901" w:rsidRDefault="00F04901" w:rsidP="00F0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Interest: Director</w:t>
            </w:r>
          </w:p>
          <w:p w14:paraId="0B239387" w14:textId="77777777" w:rsidR="00726672" w:rsidRDefault="00726672" w:rsidP="00F04901">
            <w:pPr>
              <w:jc w:val="center"/>
              <w:rPr>
                <w:sz w:val="18"/>
                <w:szCs w:val="18"/>
              </w:rPr>
            </w:pPr>
          </w:p>
        </w:tc>
      </w:tr>
      <w:tr w:rsidR="00726672" w:rsidRPr="00D615A3" w14:paraId="3A37ED12" w14:textId="77777777" w:rsidTr="00C14F38">
        <w:trPr>
          <w:trHeight w:val="680"/>
        </w:trPr>
        <w:tc>
          <w:tcPr>
            <w:tcW w:w="2689" w:type="dxa"/>
            <w:vAlign w:val="center"/>
          </w:tcPr>
          <w:p w14:paraId="093E0CCA" w14:textId="77777777" w:rsidR="00726672" w:rsidRDefault="00726672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Michael Waters</w:t>
            </w:r>
          </w:p>
        </w:tc>
        <w:tc>
          <w:tcPr>
            <w:tcW w:w="2551" w:type="dxa"/>
            <w:vAlign w:val="center"/>
          </w:tcPr>
          <w:p w14:paraId="2C7D54DC" w14:textId="77777777" w:rsidR="00726672" w:rsidRDefault="00726672" w:rsidP="00431D2A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Member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2D4D98" w14:textId="77777777" w:rsidR="00726672" w:rsidRPr="006B5C12" w:rsidRDefault="00726672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806999B" w14:textId="77777777" w:rsidR="00726672" w:rsidRDefault="00726672" w:rsidP="0065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business:  Wates Education Ventures Ltd</w:t>
            </w:r>
          </w:p>
          <w:p w14:paraId="603FC3E5" w14:textId="77777777" w:rsidR="00726672" w:rsidRDefault="00726672" w:rsidP="0065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business: Education consultancy</w:t>
            </w:r>
          </w:p>
          <w:p w14:paraId="094B1A50" w14:textId="77777777" w:rsidR="00726672" w:rsidRDefault="00726672" w:rsidP="0065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Interest</w:t>
            </w:r>
            <w:r w:rsidR="0084346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Director</w:t>
            </w:r>
          </w:p>
          <w:p w14:paraId="213D14AE" w14:textId="77777777" w:rsidR="00843462" w:rsidRDefault="00843462" w:rsidP="00650D8E">
            <w:pPr>
              <w:rPr>
                <w:sz w:val="18"/>
                <w:szCs w:val="18"/>
              </w:rPr>
            </w:pPr>
          </w:p>
          <w:p w14:paraId="3F4F11BB" w14:textId="77777777" w:rsidR="00843462" w:rsidRDefault="00843462" w:rsidP="0065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business: West Lakes MAT</w:t>
            </w:r>
          </w:p>
          <w:p w14:paraId="57680774" w14:textId="77777777" w:rsidR="00843462" w:rsidRDefault="00843462" w:rsidP="0065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business: Education</w:t>
            </w:r>
          </w:p>
          <w:p w14:paraId="4CF2C2C8" w14:textId="77777777" w:rsidR="00843462" w:rsidRDefault="00843462" w:rsidP="0065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Nature of Interest: Trustee </w:t>
            </w:r>
          </w:p>
          <w:p w14:paraId="1827641A" w14:textId="77777777" w:rsidR="00726672" w:rsidRDefault="00726672" w:rsidP="000D729F">
            <w:pPr>
              <w:rPr>
                <w:sz w:val="18"/>
                <w:szCs w:val="18"/>
              </w:rPr>
            </w:pPr>
          </w:p>
        </w:tc>
      </w:tr>
      <w:tr w:rsidR="0075663A" w:rsidRPr="00D615A3" w14:paraId="5A54214D" w14:textId="77777777" w:rsidTr="00C14F38">
        <w:trPr>
          <w:trHeight w:val="480"/>
        </w:trPr>
        <w:tc>
          <w:tcPr>
            <w:tcW w:w="2689" w:type="dxa"/>
            <w:vAlign w:val="center"/>
          </w:tcPr>
          <w:p w14:paraId="0E8EAB27" w14:textId="77777777" w:rsidR="0075663A" w:rsidRPr="006B5C12" w:rsidRDefault="0075663A" w:rsidP="006066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 Wharton</w:t>
            </w:r>
          </w:p>
        </w:tc>
        <w:tc>
          <w:tcPr>
            <w:tcW w:w="2551" w:type="dxa"/>
            <w:vAlign w:val="center"/>
          </w:tcPr>
          <w:p w14:paraId="1248A1F5" w14:textId="77777777" w:rsidR="0075663A" w:rsidRPr="006B5C12" w:rsidRDefault="0075663A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Member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9DC9E" w14:textId="77777777" w:rsidR="0075663A" w:rsidRPr="006B5C12" w:rsidRDefault="0075663A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69115E1B" w14:textId="77777777" w:rsidR="0075663A" w:rsidRPr="000D729F" w:rsidRDefault="00555121" w:rsidP="00431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2B5A1B" w:rsidRPr="00D615A3" w14:paraId="01FE2DA6" w14:textId="77777777" w:rsidTr="00C14F38">
        <w:trPr>
          <w:trHeight w:val="480"/>
        </w:trPr>
        <w:tc>
          <w:tcPr>
            <w:tcW w:w="2689" w:type="dxa"/>
            <w:vAlign w:val="center"/>
          </w:tcPr>
          <w:p w14:paraId="688E6B99" w14:textId="77777777" w:rsidR="002B5A1B" w:rsidRDefault="002B5A1B" w:rsidP="006066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Sir Tim Brighouse</w:t>
            </w:r>
          </w:p>
        </w:tc>
        <w:tc>
          <w:tcPr>
            <w:tcW w:w="2551" w:type="dxa"/>
            <w:vAlign w:val="center"/>
          </w:tcPr>
          <w:p w14:paraId="3AC2CA9D" w14:textId="77777777" w:rsidR="002B5A1B" w:rsidRDefault="002B5A1B" w:rsidP="00431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3B071" w14:textId="77777777" w:rsidR="002B5A1B" w:rsidRPr="006B5C12" w:rsidRDefault="002B5A1B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02F4BCDD" w14:textId="77777777" w:rsidR="002B5A1B" w:rsidRDefault="008F4876" w:rsidP="00431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</w:tc>
      </w:tr>
      <w:tr w:rsidR="00726672" w:rsidRPr="00D615A3" w14:paraId="18E53696" w14:textId="77777777" w:rsidTr="00C14F38">
        <w:trPr>
          <w:trHeight w:val="480"/>
        </w:trPr>
        <w:tc>
          <w:tcPr>
            <w:tcW w:w="2689" w:type="dxa"/>
            <w:vAlign w:val="center"/>
          </w:tcPr>
          <w:p w14:paraId="0F29F81A" w14:textId="77777777" w:rsidR="00726672" w:rsidRPr="006B5C12" w:rsidRDefault="00726672" w:rsidP="00606668">
            <w:pPr>
              <w:rPr>
                <w:b/>
                <w:bCs/>
                <w:sz w:val="18"/>
                <w:szCs w:val="18"/>
              </w:rPr>
            </w:pPr>
            <w:r w:rsidRPr="006B5C12">
              <w:rPr>
                <w:b/>
                <w:bCs/>
                <w:sz w:val="18"/>
                <w:szCs w:val="18"/>
              </w:rPr>
              <w:t xml:space="preserve">Clerk:  </w:t>
            </w:r>
            <w:r>
              <w:rPr>
                <w:b/>
                <w:bCs/>
                <w:sz w:val="18"/>
                <w:szCs w:val="18"/>
              </w:rPr>
              <w:t>Claire Swann</w:t>
            </w:r>
          </w:p>
        </w:tc>
        <w:tc>
          <w:tcPr>
            <w:tcW w:w="2551" w:type="dxa"/>
            <w:vAlign w:val="center"/>
          </w:tcPr>
          <w:p w14:paraId="581FA9CC" w14:textId="77777777" w:rsidR="00726672" w:rsidRPr="006B5C12" w:rsidRDefault="00726672" w:rsidP="00431D2A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1DDB4" w14:textId="77777777" w:rsidR="00726672" w:rsidRPr="006B5C12" w:rsidRDefault="00726672" w:rsidP="00431D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15632DEA" w14:textId="77777777" w:rsidR="00726672" w:rsidRPr="000D729F" w:rsidRDefault="00726672" w:rsidP="00431D2A">
            <w:pPr>
              <w:jc w:val="center"/>
              <w:rPr>
                <w:sz w:val="18"/>
                <w:szCs w:val="18"/>
              </w:rPr>
            </w:pPr>
            <w:r w:rsidRPr="000D729F">
              <w:rPr>
                <w:sz w:val="18"/>
                <w:szCs w:val="18"/>
              </w:rPr>
              <w:t>None</w:t>
            </w:r>
          </w:p>
        </w:tc>
      </w:tr>
    </w:tbl>
    <w:p w14:paraId="2C6BE465" w14:textId="77777777" w:rsidR="001A0162" w:rsidRDefault="001A0162"/>
    <w:sectPr w:rsidR="001A0162" w:rsidSect="00803B5D">
      <w:headerReference w:type="default" r:id="rId7"/>
      <w:pgSz w:w="16838" w:h="11906" w:orient="landscape"/>
      <w:pgMar w:top="567" w:right="907" w:bottom="3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B1D18" w14:textId="77777777" w:rsidR="00803B5D" w:rsidRDefault="00803B5D" w:rsidP="00803B5D">
      <w:r>
        <w:separator/>
      </w:r>
    </w:p>
  </w:endnote>
  <w:endnote w:type="continuationSeparator" w:id="0">
    <w:p w14:paraId="0CAFA5C2" w14:textId="77777777" w:rsidR="00803B5D" w:rsidRDefault="00803B5D" w:rsidP="0080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D09B" w14:textId="77777777" w:rsidR="00803B5D" w:rsidRDefault="00803B5D" w:rsidP="00803B5D">
      <w:r>
        <w:separator/>
      </w:r>
    </w:p>
  </w:footnote>
  <w:footnote w:type="continuationSeparator" w:id="0">
    <w:p w14:paraId="5C38198B" w14:textId="77777777" w:rsidR="00803B5D" w:rsidRDefault="00803B5D" w:rsidP="0080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D983" w14:textId="77777777" w:rsidR="00803B5D" w:rsidRDefault="002B5A1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Trustees </w:t>
    </w:r>
    <w:r w:rsidR="002035DD">
      <w:rPr>
        <w:b/>
        <w:sz w:val="28"/>
        <w:szCs w:val="28"/>
      </w:rPr>
      <w:t>and Members</w:t>
    </w:r>
    <w:r w:rsidR="001A696E">
      <w:rPr>
        <w:b/>
        <w:sz w:val="28"/>
        <w:szCs w:val="28"/>
      </w:rPr>
      <w:t xml:space="preserve"> R</w:t>
    </w:r>
    <w:r w:rsidR="002035DD">
      <w:rPr>
        <w:b/>
        <w:sz w:val="28"/>
        <w:szCs w:val="28"/>
      </w:rPr>
      <w:t>EGISTERY OF PECUNIARY INTEREST</w:t>
    </w:r>
    <w:r w:rsidR="00806D02">
      <w:rPr>
        <w:b/>
        <w:sz w:val="28"/>
        <w:szCs w:val="28"/>
      </w:rPr>
      <w:t xml:space="preserve"> 201</w:t>
    </w:r>
    <w:r w:rsidR="00843462">
      <w:rPr>
        <w:b/>
        <w:sz w:val="28"/>
        <w:szCs w:val="28"/>
      </w:rPr>
      <w:t>9</w:t>
    </w:r>
    <w:r w:rsidR="0077057D">
      <w:rPr>
        <w:b/>
        <w:sz w:val="28"/>
        <w:szCs w:val="28"/>
      </w:rPr>
      <w:t>/</w:t>
    </w:r>
    <w:r w:rsidR="00843462">
      <w:rPr>
        <w:b/>
        <w:sz w:val="28"/>
        <w:szCs w:val="28"/>
      </w:rPr>
      <w:t>20</w:t>
    </w:r>
  </w:p>
  <w:p w14:paraId="27AC6DA7" w14:textId="77777777" w:rsidR="0077057D" w:rsidRPr="00FD2D33" w:rsidRDefault="0077057D">
    <w:pPr>
      <w:pStyle w:val="Header"/>
      <w:rPr>
        <w:b/>
        <w:sz w:val="28"/>
        <w:szCs w:val="28"/>
      </w:rPr>
    </w:pPr>
  </w:p>
  <w:p w14:paraId="1CF76B46" w14:textId="77777777" w:rsidR="00803B5D" w:rsidRPr="00803B5D" w:rsidRDefault="00803B5D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1D"/>
    <w:rsid w:val="0004348A"/>
    <w:rsid w:val="000D729F"/>
    <w:rsid w:val="000E191D"/>
    <w:rsid w:val="001A0162"/>
    <w:rsid w:val="001A696E"/>
    <w:rsid w:val="001F567A"/>
    <w:rsid w:val="002035DD"/>
    <w:rsid w:val="00210131"/>
    <w:rsid w:val="00272F7E"/>
    <w:rsid w:val="00281FA3"/>
    <w:rsid w:val="002B5A1B"/>
    <w:rsid w:val="002C0C8C"/>
    <w:rsid w:val="003B7ECF"/>
    <w:rsid w:val="00431D2A"/>
    <w:rsid w:val="00555121"/>
    <w:rsid w:val="00606668"/>
    <w:rsid w:val="00650D8E"/>
    <w:rsid w:val="00666245"/>
    <w:rsid w:val="006B5C12"/>
    <w:rsid w:val="006B6773"/>
    <w:rsid w:val="006B72FB"/>
    <w:rsid w:val="006E03FC"/>
    <w:rsid w:val="00726672"/>
    <w:rsid w:val="007344F7"/>
    <w:rsid w:val="0075663A"/>
    <w:rsid w:val="0077057D"/>
    <w:rsid w:val="00777625"/>
    <w:rsid w:val="00803B5D"/>
    <w:rsid w:val="00806D02"/>
    <w:rsid w:val="00843462"/>
    <w:rsid w:val="008F4876"/>
    <w:rsid w:val="00901E6A"/>
    <w:rsid w:val="00932624"/>
    <w:rsid w:val="00973208"/>
    <w:rsid w:val="00AC3C99"/>
    <w:rsid w:val="00B8432F"/>
    <w:rsid w:val="00BD4EC4"/>
    <w:rsid w:val="00BE4348"/>
    <w:rsid w:val="00C14F38"/>
    <w:rsid w:val="00C6122E"/>
    <w:rsid w:val="00D57AB1"/>
    <w:rsid w:val="00D67179"/>
    <w:rsid w:val="00DA0046"/>
    <w:rsid w:val="00E17DD0"/>
    <w:rsid w:val="00E55E07"/>
    <w:rsid w:val="00E6385E"/>
    <w:rsid w:val="00F04901"/>
    <w:rsid w:val="00F52C61"/>
    <w:rsid w:val="00F716A9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E21F7BA"/>
  <w15:chartTrackingRefBased/>
  <w15:docId w15:val="{AE519ABA-8E8D-4716-972F-B6059AA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2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E191D"/>
    <w:pPr>
      <w:keepNext/>
      <w:jc w:val="center"/>
      <w:outlineLvl w:val="3"/>
    </w:pPr>
    <w:rPr>
      <w:b/>
      <w:sz w:val="16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191D"/>
    <w:rPr>
      <w:rFonts w:ascii="Arial" w:eastAsia="Times New Roman" w:hAnsi="Arial" w:cs="Times New Roman"/>
      <w:b/>
      <w:sz w:val="16"/>
      <w:szCs w:val="16"/>
      <w:lang w:val="fr-FR"/>
    </w:rPr>
  </w:style>
  <w:style w:type="character" w:styleId="Hyperlink">
    <w:name w:val="Hyperlink"/>
    <w:semiHidden/>
    <w:rsid w:val="000E19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5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F0B3-12DD-45DC-94AB-49600B30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Holder</dc:creator>
  <cp:keywords/>
  <dc:description/>
  <cp:lastModifiedBy>Claire Swann</cp:lastModifiedBy>
  <cp:revision>15</cp:revision>
  <cp:lastPrinted>2016-10-20T13:33:00Z</cp:lastPrinted>
  <dcterms:created xsi:type="dcterms:W3CDTF">2018-05-02T10:03:00Z</dcterms:created>
  <dcterms:modified xsi:type="dcterms:W3CDTF">2020-01-27T10:26:00Z</dcterms:modified>
</cp:coreProperties>
</file>